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73FA" w:rsidRDefault="00D973FA" w:rsidP="00D973FA">
      <w:pPr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ПЛАН ПРОГРАМА 2023Г.</w:t>
      </w:r>
    </w:p>
    <w:p w:rsidR="00D973FA" w:rsidRDefault="00D973FA" w:rsidP="00D973FA">
      <w:pPr>
        <w:rPr>
          <w:sz w:val="28"/>
          <w:szCs w:val="28"/>
        </w:rPr>
      </w:pPr>
    </w:p>
    <w:p w:rsidR="00D973FA" w:rsidRDefault="00D973FA" w:rsidP="00D973FA">
      <w:pPr>
        <w:rPr>
          <w:sz w:val="28"/>
          <w:szCs w:val="28"/>
        </w:rPr>
      </w:pPr>
    </w:p>
    <w:p w:rsidR="00D973FA" w:rsidRDefault="00D973FA" w:rsidP="00D973FA">
      <w:pPr>
        <w:rPr>
          <w:sz w:val="28"/>
          <w:szCs w:val="28"/>
        </w:rPr>
      </w:pPr>
    </w:p>
    <w:p w:rsidR="00D973FA" w:rsidRDefault="00D973FA" w:rsidP="00D973FA">
      <w:pPr>
        <w:jc w:val="center"/>
        <w:rPr>
          <w:sz w:val="28"/>
          <w:szCs w:val="28"/>
        </w:rPr>
      </w:pPr>
      <w:r>
        <w:rPr>
          <w:sz w:val="28"/>
          <w:szCs w:val="28"/>
        </w:rPr>
        <w:t>КУЛТУРЕН КАЛЕНДАР</w:t>
      </w:r>
    </w:p>
    <w:p w:rsidR="00D973FA" w:rsidRDefault="00D973FA" w:rsidP="00D973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ЗА ДЕЙНОСТТА НА НЧ,, СТОЙНЕ АНГЕЛОВ -1932Г’’ с. Бели Искър за 2023г.</w:t>
      </w:r>
    </w:p>
    <w:p w:rsidR="00FE6E55" w:rsidRDefault="002D6A38" w:rsidP="00D973FA">
      <w:pPr>
        <w:jc w:val="center"/>
        <w:rPr>
          <w:sz w:val="28"/>
          <w:szCs w:val="28"/>
        </w:rPr>
      </w:pPr>
    </w:p>
    <w:p w:rsidR="00D973FA" w:rsidRPr="00D973FA" w:rsidRDefault="00D973FA" w:rsidP="00D973FA">
      <w:pPr>
        <w:pStyle w:val="a3"/>
        <w:numPr>
          <w:ilvl w:val="0"/>
          <w:numId w:val="2"/>
        </w:numPr>
        <w:rPr>
          <w:b/>
          <w:sz w:val="28"/>
          <w:szCs w:val="28"/>
        </w:rPr>
      </w:pPr>
      <w:r w:rsidRPr="00D973FA">
        <w:rPr>
          <w:b/>
          <w:sz w:val="28"/>
          <w:szCs w:val="28"/>
        </w:rPr>
        <w:t xml:space="preserve">Мисия </w:t>
      </w:r>
    </w:p>
    <w:p w:rsidR="00D973FA" w:rsidRDefault="00D973FA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През новата 2023г. читалището всеотдайно ще работи за съхраняване и разпространяване на културните ценности. Нашата цел ще бъде работата на самодейните групи към читалището, както и повече работа с детските състави.</w:t>
      </w:r>
    </w:p>
    <w:p w:rsidR="00D973FA" w:rsidRDefault="00D973FA" w:rsidP="00D973FA">
      <w:pPr>
        <w:pStyle w:val="a3"/>
        <w:rPr>
          <w:sz w:val="28"/>
          <w:szCs w:val="28"/>
        </w:rPr>
      </w:pPr>
    </w:p>
    <w:p w:rsidR="00D973FA" w:rsidRDefault="00D973FA" w:rsidP="00D973FA">
      <w:pPr>
        <w:pStyle w:val="a3"/>
        <w:numPr>
          <w:ilvl w:val="0"/>
          <w:numId w:val="2"/>
        </w:numPr>
        <w:rPr>
          <w:b/>
          <w:sz w:val="28"/>
          <w:szCs w:val="28"/>
        </w:rPr>
      </w:pPr>
      <w:r w:rsidRPr="00D973FA">
        <w:rPr>
          <w:b/>
          <w:sz w:val="28"/>
          <w:szCs w:val="28"/>
        </w:rPr>
        <w:t xml:space="preserve">Дейности </w:t>
      </w:r>
    </w:p>
    <w:p w:rsidR="00D973FA" w:rsidRPr="00D973FA" w:rsidRDefault="00D973FA" w:rsidP="00D973FA">
      <w:pPr>
        <w:pStyle w:val="a3"/>
        <w:numPr>
          <w:ilvl w:val="0"/>
          <w:numId w:val="3"/>
        </w:numPr>
        <w:rPr>
          <w:b/>
          <w:sz w:val="28"/>
          <w:szCs w:val="28"/>
        </w:rPr>
      </w:pPr>
      <w:r>
        <w:rPr>
          <w:sz w:val="28"/>
          <w:szCs w:val="28"/>
        </w:rPr>
        <w:t>Самодейни групи и състави:</w:t>
      </w:r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>ЖПГ ,,</w:t>
      </w:r>
      <w:proofErr w:type="spellStart"/>
      <w:r>
        <w:rPr>
          <w:sz w:val="28"/>
          <w:szCs w:val="28"/>
        </w:rPr>
        <w:t>Орлица’’</w:t>
      </w:r>
      <w:proofErr w:type="spellEnd"/>
      <w:r>
        <w:rPr>
          <w:sz w:val="28"/>
          <w:szCs w:val="28"/>
        </w:rPr>
        <w:t xml:space="preserve">- автентичен </w:t>
      </w:r>
      <w:proofErr w:type="spellStart"/>
      <w:r>
        <w:rPr>
          <w:sz w:val="28"/>
          <w:szCs w:val="28"/>
        </w:rPr>
        <w:t>фоклор</w:t>
      </w:r>
      <w:proofErr w:type="spellEnd"/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ЖПГ,, </w:t>
      </w:r>
      <w:proofErr w:type="spellStart"/>
      <w:r>
        <w:rPr>
          <w:sz w:val="28"/>
          <w:szCs w:val="28"/>
        </w:rPr>
        <w:t>Искровки’’</w:t>
      </w:r>
      <w:proofErr w:type="spellEnd"/>
      <w:r>
        <w:rPr>
          <w:sz w:val="28"/>
          <w:szCs w:val="28"/>
        </w:rPr>
        <w:t>- автентичен фолклор</w:t>
      </w:r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МПГ ,,Орлови </w:t>
      </w:r>
      <w:proofErr w:type="spellStart"/>
      <w:r>
        <w:rPr>
          <w:sz w:val="28"/>
          <w:szCs w:val="28"/>
        </w:rPr>
        <w:t>скали’’</w:t>
      </w:r>
      <w:proofErr w:type="spellEnd"/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Смесен хор ,,Шарен </w:t>
      </w:r>
      <w:proofErr w:type="spellStart"/>
      <w:r>
        <w:rPr>
          <w:sz w:val="28"/>
          <w:szCs w:val="28"/>
        </w:rPr>
        <w:t>гердан’’</w:t>
      </w:r>
      <w:proofErr w:type="spellEnd"/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 xml:space="preserve">Детско юношески </w:t>
      </w:r>
      <w:proofErr w:type="spellStart"/>
      <w:r>
        <w:rPr>
          <w:sz w:val="28"/>
          <w:szCs w:val="28"/>
        </w:rPr>
        <w:t>фоклорен</w:t>
      </w:r>
      <w:proofErr w:type="spellEnd"/>
      <w:r>
        <w:rPr>
          <w:sz w:val="28"/>
          <w:szCs w:val="28"/>
        </w:rPr>
        <w:t xml:space="preserve"> състав ,, </w:t>
      </w:r>
      <w:proofErr w:type="spellStart"/>
      <w:r>
        <w:rPr>
          <w:sz w:val="28"/>
          <w:szCs w:val="28"/>
        </w:rPr>
        <w:t>Искровче’’</w:t>
      </w:r>
      <w:proofErr w:type="spellEnd"/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>Индивидуални изпълнители</w:t>
      </w:r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>Танцов състав</w:t>
      </w:r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>Театрален състав</w:t>
      </w:r>
    </w:p>
    <w:p w:rsidR="00D973FA" w:rsidRDefault="00D973FA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>Детски театрален състав</w:t>
      </w:r>
    </w:p>
    <w:p w:rsidR="00D973FA" w:rsidRDefault="006F3BAD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>Детска школа по изкуства ,,</w:t>
      </w:r>
      <w:proofErr w:type="spellStart"/>
      <w:r>
        <w:rPr>
          <w:sz w:val="28"/>
          <w:szCs w:val="28"/>
        </w:rPr>
        <w:t>Сръчковци’’</w:t>
      </w:r>
      <w:proofErr w:type="spellEnd"/>
    </w:p>
    <w:p w:rsidR="006F3BAD" w:rsidRDefault="006F3BAD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>Група за обреди и обичай</w:t>
      </w:r>
    </w:p>
    <w:p w:rsidR="006F3BAD" w:rsidRDefault="006F3BAD" w:rsidP="00D973FA">
      <w:pPr>
        <w:pStyle w:val="a3"/>
        <w:ind w:left="1080"/>
        <w:rPr>
          <w:sz w:val="28"/>
          <w:szCs w:val="28"/>
        </w:rPr>
      </w:pPr>
      <w:r>
        <w:rPr>
          <w:sz w:val="28"/>
          <w:szCs w:val="28"/>
        </w:rPr>
        <w:t>Детски танцов състав по модерен балет</w:t>
      </w:r>
    </w:p>
    <w:p w:rsidR="006F3BAD" w:rsidRDefault="006F3BAD" w:rsidP="00D973FA">
      <w:pPr>
        <w:pStyle w:val="a3"/>
        <w:ind w:left="1080"/>
        <w:rPr>
          <w:sz w:val="28"/>
          <w:szCs w:val="28"/>
        </w:rPr>
      </w:pPr>
    </w:p>
    <w:p w:rsidR="006F3BAD" w:rsidRDefault="006F3BAD" w:rsidP="006F3BAD">
      <w:pPr>
        <w:rPr>
          <w:b/>
          <w:sz w:val="28"/>
          <w:szCs w:val="28"/>
        </w:rPr>
      </w:pPr>
      <w:r>
        <w:rPr>
          <w:b/>
          <w:sz w:val="28"/>
          <w:szCs w:val="28"/>
        </w:rPr>
        <w:t>3 . Празници и обичай</w:t>
      </w:r>
    </w:p>
    <w:p w:rsidR="006F3BAD" w:rsidRDefault="006F3BAD" w:rsidP="006F3BAD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6F3BAD" w:rsidRDefault="006F3BAD" w:rsidP="006F3BAD">
      <w:pPr>
        <w:rPr>
          <w:sz w:val="28"/>
          <w:szCs w:val="28"/>
        </w:rPr>
      </w:pPr>
      <w:r>
        <w:rPr>
          <w:sz w:val="28"/>
          <w:szCs w:val="28"/>
        </w:rPr>
        <w:t>м. Януари</w:t>
      </w:r>
    </w:p>
    <w:p w:rsidR="00327E75" w:rsidRDefault="00327E75" w:rsidP="006F3BAD">
      <w:pPr>
        <w:rPr>
          <w:sz w:val="28"/>
          <w:szCs w:val="28"/>
        </w:rPr>
      </w:pPr>
    </w:p>
    <w:p w:rsidR="006F3BAD" w:rsidRDefault="006F3BAD" w:rsidP="006F3BAD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Сурва</w:t>
      </w:r>
      <w:proofErr w:type="spellEnd"/>
      <w:r>
        <w:rPr>
          <w:sz w:val="28"/>
          <w:szCs w:val="28"/>
        </w:rPr>
        <w:t xml:space="preserve"> весела година</w:t>
      </w:r>
    </w:p>
    <w:p w:rsidR="006F3BAD" w:rsidRDefault="006F3BAD" w:rsidP="006F3BAD">
      <w:pPr>
        <w:rPr>
          <w:sz w:val="28"/>
          <w:szCs w:val="28"/>
        </w:rPr>
      </w:pPr>
      <w:r>
        <w:rPr>
          <w:sz w:val="28"/>
          <w:szCs w:val="28"/>
        </w:rPr>
        <w:t>-Честване на Йордановден</w:t>
      </w:r>
    </w:p>
    <w:p w:rsidR="006F3BAD" w:rsidRDefault="006F3BAD" w:rsidP="006F3BAD">
      <w:pPr>
        <w:rPr>
          <w:sz w:val="28"/>
          <w:szCs w:val="28"/>
        </w:rPr>
      </w:pPr>
      <w:r>
        <w:rPr>
          <w:sz w:val="28"/>
          <w:szCs w:val="28"/>
        </w:rPr>
        <w:t>-Водосвет за здраве</w:t>
      </w:r>
    </w:p>
    <w:p w:rsidR="006F3BAD" w:rsidRDefault="006F3BAD" w:rsidP="006F3BAD">
      <w:pPr>
        <w:rPr>
          <w:sz w:val="28"/>
          <w:szCs w:val="28"/>
        </w:rPr>
      </w:pPr>
      <w:r>
        <w:rPr>
          <w:sz w:val="28"/>
          <w:szCs w:val="28"/>
        </w:rPr>
        <w:t>Хвърляне на кръста</w:t>
      </w:r>
    </w:p>
    <w:p w:rsidR="006F3BAD" w:rsidRDefault="006F3BAD" w:rsidP="006F3BAD">
      <w:pPr>
        <w:rPr>
          <w:sz w:val="28"/>
          <w:szCs w:val="28"/>
        </w:rPr>
      </w:pPr>
      <w:r>
        <w:rPr>
          <w:sz w:val="28"/>
          <w:szCs w:val="28"/>
        </w:rPr>
        <w:t xml:space="preserve">Честване на </w:t>
      </w:r>
      <w:proofErr w:type="spellStart"/>
      <w:r>
        <w:rPr>
          <w:sz w:val="28"/>
          <w:szCs w:val="28"/>
        </w:rPr>
        <w:t>Бабинден</w:t>
      </w:r>
      <w:proofErr w:type="spellEnd"/>
      <w:r>
        <w:rPr>
          <w:sz w:val="28"/>
          <w:szCs w:val="28"/>
        </w:rPr>
        <w:t xml:space="preserve"> </w:t>
      </w:r>
    </w:p>
    <w:p w:rsidR="006F3BAD" w:rsidRDefault="006F3BAD" w:rsidP="006F3BAD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Съхраняване на традициите и обичайте в нашето село и сплотяване на млади и стари</w:t>
      </w:r>
    </w:p>
    <w:p w:rsidR="006F3BAD" w:rsidRDefault="006F3BA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Празнуване на </w:t>
      </w:r>
      <w:proofErr w:type="spellStart"/>
      <w:r>
        <w:rPr>
          <w:sz w:val="28"/>
          <w:szCs w:val="28"/>
        </w:rPr>
        <w:t>Атанасовден</w:t>
      </w:r>
      <w:proofErr w:type="spellEnd"/>
    </w:p>
    <w:p w:rsidR="006F3BAD" w:rsidRDefault="006F3BAD" w:rsidP="006F3BAD">
      <w:pPr>
        <w:pStyle w:val="a3"/>
        <w:rPr>
          <w:sz w:val="28"/>
          <w:szCs w:val="28"/>
        </w:rPr>
      </w:pPr>
      <w:proofErr w:type="spellStart"/>
      <w:r>
        <w:rPr>
          <w:sz w:val="28"/>
          <w:szCs w:val="28"/>
        </w:rPr>
        <w:t>Възтановяване</w:t>
      </w:r>
      <w:proofErr w:type="spellEnd"/>
      <w:r>
        <w:rPr>
          <w:sz w:val="28"/>
          <w:szCs w:val="28"/>
        </w:rPr>
        <w:t xml:space="preserve"> на уроците по народни танци за малки и големи</w:t>
      </w:r>
    </w:p>
    <w:p w:rsidR="006F3BAD" w:rsidRDefault="006F3BA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lastRenderedPageBreak/>
        <w:t>Подготовка за рецитали от детския театрален състав и театралния състав</w:t>
      </w:r>
    </w:p>
    <w:p w:rsidR="006F3BAD" w:rsidRDefault="006F3BAD" w:rsidP="006F3BAD">
      <w:pPr>
        <w:pStyle w:val="a3"/>
        <w:rPr>
          <w:sz w:val="28"/>
          <w:szCs w:val="28"/>
        </w:rPr>
      </w:pPr>
    </w:p>
    <w:p w:rsidR="006F3BAD" w:rsidRDefault="006F3BAD" w:rsidP="006F3BAD">
      <w:pPr>
        <w:pStyle w:val="a3"/>
        <w:rPr>
          <w:sz w:val="28"/>
          <w:szCs w:val="28"/>
        </w:rPr>
      </w:pPr>
    </w:p>
    <w:p w:rsidR="006F3BAD" w:rsidRDefault="006F3BA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м.  Февруари</w:t>
      </w:r>
    </w:p>
    <w:p w:rsidR="00327E75" w:rsidRDefault="00327E75" w:rsidP="006F3BAD">
      <w:pPr>
        <w:pStyle w:val="a3"/>
        <w:rPr>
          <w:sz w:val="28"/>
          <w:szCs w:val="28"/>
        </w:rPr>
      </w:pPr>
    </w:p>
    <w:p w:rsidR="006F3BAD" w:rsidRDefault="006F3BA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Възпоменателно честване по случай обесването на Васил Левски</w:t>
      </w:r>
    </w:p>
    <w:p w:rsidR="006F3BAD" w:rsidRDefault="006F3BAD" w:rsidP="006F3BAD">
      <w:pPr>
        <w:pStyle w:val="a3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Слово за дейността му</w:t>
      </w:r>
    </w:p>
    <w:p w:rsidR="006F3BAD" w:rsidRDefault="006F3BA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Подготовка на групата за обреди и обичаи</w:t>
      </w:r>
    </w:p>
    <w:p w:rsidR="006F3BAD" w:rsidRDefault="006F3BA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Запознаване с обредите и обичаите на Бели Искър на младите хора в селото </w:t>
      </w:r>
    </w:p>
    <w:p w:rsidR="006F3BAD" w:rsidRDefault="006F3BA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Празнуване на Сирни Заговезни</w:t>
      </w:r>
    </w:p>
    <w:p w:rsidR="006F3BAD" w:rsidRDefault="006F3BAD" w:rsidP="006F3BAD">
      <w:pPr>
        <w:pStyle w:val="a3"/>
        <w:rPr>
          <w:sz w:val="28"/>
          <w:szCs w:val="28"/>
        </w:rPr>
      </w:pPr>
    </w:p>
    <w:p w:rsidR="006F3BAD" w:rsidRDefault="006F3BAD" w:rsidP="006F3BAD">
      <w:pPr>
        <w:pStyle w:val="a3"/>
        <w:rPr>
          <w:sz w:val="28"/>
          <w:szCs w:val="28"/>
        </w:rPr>
      </w:pPr>
    </w:p>
    <w:p w:rsidR="006F3BAD" w:rsidRDefault="006F3BAD" w:rsidP="00327E75">
      <w:pPr>
        <w:pStyle w:val="a3"/>
        <w:tabs>
          <w:tab w:val="left" w:pos="2118"/>
        </w:tabs>
        <w:rPr>
          <w:sz w:val="28"/>
          <w:szCs w:val="28"/>
        </w:rPr>
      </w:pPr>
      <w:r>
        <w:rPr>
          <w:sz w:val="28"/>
          <w:szCs w:val="28"/>
        </w:rPr>
        <w:t>м. Март</w:t>
      </w:r>
      <w:r w:rsidR="00327E75">
        <w:rPr>
          <w:sz w:val="28"/>
          <w:szCs w:val="28"/>
        </w:rPr>
        <w:tab/>
      </w:r>
    </w:p>
    <w:p w:rsidR="00327E75" w:rsidRDefault="00327E75" w:rsidP="00327E75">
      <w:pPr>
        <w:pStyle w:val="a3"/>
        <w:tabs>
          <w:tab w:val="left" w:pos="2118"/>
        </w:tabs>
        <w:rPr>
          <w:sz w:val="28"/>
          <w:szCs w:val="28"/>
        </w:rPr>
      </w:pPr>
    </w:p>
    <w:p w:rsidR="006F3BAD" w:rsidRDefault="00937AD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Честване на Баба Марта и деня на Самодееца</w:t>
      </w:r>
    </w:p>
    <w:p w:rsidR="00937ADD" w:rsidRDefault="00937AD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Честване на Трети март- Национален празник на Република България</w:t>
      </w:r>
    </w:p>
    <w:p w:rsidR="00937ADD" w:rsidRDefault="00937AD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-рецитал на детска театрална група</w:t>
      </w:r>
    </w:p>
    <w:p w:rsidR="00937ADD" w:rsidRDefault="00937AD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Празнуване на Тодоровден</w:t>
      </w:r>
    </w:p>
    <w:p w:rsidR="00937ADD" w:rsidRDefault="00937AD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Празнуване на Осми март- Международен ден на жената </w:t>
      </w:r>
    </w:p>
    <w:p w:rsidR="00937ADD" w:rsidRDefault="00937AD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Благовещение</w:t>
      </w:r>
    </w:p>
    <w:p w:rsidR="00937ADD" w:rsidRPr="006F3BAD" w:rsidRDefault="00937ADD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-ръководството на читалището организира търкаляне на питки </w:t>
      </w:r>
    </w:p>
    <w:p w:rsidR="006F3BAD" w:rsidRDefault="006F3BAD" w:rsidP="006F3BAD">
      <w:pPr>
        <w:pStyle w:val="a3"/>
        <w:rPr>
          <w:sz w:val="28"/>
          <w:szCs w:val="28"/>
        </w:rPr>
      </w:pPr>
    </w:p>
    <w:p w:rsidR="009567B6" w:rsidRDefault="009567B6" w:rsidP="006F3BAD">
      <w:pPr>
        <w:pStyle w:val="a3"/>
        <w:rPr>
          <w:sz w:val="28"/>
          <w:szCs w:val="28"/>
        </w:rPr>
      </w:pPr>
    </w:p>
    <w:p w:rsidR="009567B6" w:rsidRPr="006F3BAD" w:rsidRDefault="009567B6" w:rsidP="006F3BAD">
      <w:pPr>
        <w:pStyle w:val="a3"/>
        <w:rPr>
          <w:sz w:val="28"/>
          <w:szCs w:val="28"/>
        </w:rPr>
      </w:pPr>
      <w:r>
        <w:rPr>
          <w:sz w:val="28"/>
          <w:szCs w:val="28"/>
        </w:rPr>
        <w:t>м.Април</w:t>
      </w:r>
    </w:p>
    <w:p w:rsidR="006F3BAD" w:rsidRPr="006F3BAD" w:rsidRDefault="006F3BAD" w:rsidP="006F3BAD">
      <w:pPr>
        <w:rPr>
          <w:sz w:val="28"/>
          <w:szCs w:val="28"/>
        </w:rPr>
      </w:pPr>
    </w:p>
    <w:p w:rsidR="00D973FA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Празнуваме Лазаровден-Лазаруване</w:t>
      </w:r>
    </w:p>
    <w:p w:rsidR="009567B6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Отбелязване на празника Цветница</w:t>
      </w:r>
    </w:p>
    <w:p w:rsidR="009567B6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На Велики четвъртък боядисваме великденските яйца</w:t>
      </w:r>
    </w:p>
    <w:p w:rsidR="009567B6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Празнуваме Великден</w:t>
      </w:r>
    </w:p>
    <w:p w:rsidR="009567B6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Честване годишнината от Априлското въстание</w:t>
      </w:r>
    </w:p>
    <w:p w:rsidR="009567B6" w:rsidRDefault="009567B6" w:rsidP="00D973FA">
      <w:pPr>
        <w:pStyle w:val="a3"/>
        <w:rPr>
          <w:sz w:val="28"/>
          <w:szCs w:val="28"/>
        </w:rPr>
      </w:pPr>
    </w:p>
    <w:p w:rsidR="009567B6" w:rsidRDefault="009567B6" w:rsidP="00D973FA">
      <w:pPr>
        <w:pStyle w:val="a3"/>
        <w:rPr>
          <w:sz w:val="28"/>
          <w:szCs w:val="28"/>
        </w:rPr>
      </w:pPr>
    </w:p>
    <w:p w:rsidR="009567B6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м. Май</w:t>
      </w:r>
    </w:p>
    <w:p w:rsidR="009567B6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Ръководството на читалището и Читалищното настоятелство се събират  да обсъдят кои фестивали, празници и събори ще посетят групите</w:t>
      </w:r>
    </w:p>
    <w:p w:rsidR="009567B6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Честване на 24 май</w:t>
      </w:r>
    </w:p>
    <w:p w:rsidR="009567B6" w:rsidRDefault="009567B6" w:rsidP="00D973FA">
      <w:pPr>
        <w:pStyle w:val="a3"/>
        <w:rPr>
          <w:sz w:val="28"/>
          <w:szCs w:val="28"/>
        </w:rPr>
      </w:pPr>
    </w:p>
    <w:p w:rsidR="009567B6" w:rsidRDefault="009567B6" w:rsidP="00D973FA">
      <w:pPr>
        <w:pStyle w:val="a3"/>
        <w:rPr>
          <w:sz w:val="28"/>
          <w:szCs w:val="28"/>
        </w:rPr>
      </w:pPr>
      <w:r>
        <w:rPr>
          <w:sz w:val="28"/>
          <w:szCs w:val="28"/>
        </w:rPr>
        <w:t>м. Юни</w:t>
      </w:r>
    </w:p>
    <w:p w:rsidR="009567B6" w:rsidRDefault="009567B6" w:rsidP="00D973FA">
      <w:pPr>
        <w:pStyle w:val="a3"/>
        <w:rPr>
          <w:sz w:val="28"/>
          <w:szCs w:val="28"/>
        </w:rPr>
      </w:pPr>
    </w:p>
    <w:p w:rsidR="009567B6" w:rsidRDefault="009567B6" w:rsidP="00327E75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>Честване на Деня  на детето – първи юни</w:t>
      </w:r>
    </w:p>
    <w:p w:rsidR="009567B6" w:rsidRDefault="009567B6" w:rsidP="00327E75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Отбелязване дена на Ботев</w:t>
      </w:r>
    </w:p>
    <w:p w:rsidR="009567B6" w:rsidRDefault="009567B6" w:rsidP="00327E75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>-полагане на цветя на паметната плоча в селото</w:t>
      </w:r>
    </w:p>
    <w:p w:rsidR="009567B6" w:rsidRDefault="009567B6" w:rsidP="00327E75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>-рецитал</w:t>
      </w:r>
    </w:p>
    <w:p w:rsidR="009567B6" w:rsidRDefault="009567B6" w:rsidP="00327E75">
      <w:pPr>
        <w:pStyle w:val="a3"/>
        <w:jc w:val="both"/>
        <w:rPr>
          <w:sz w:val="28"/>
          <w:szCs w:val="28"/>
          <w:lang w:val="en-US"/>
        </w:rPr>
      </w:pPr>
      <w:r>
        <w:rPr>
          <w:sz w:val="28"/>
          <w:szCs w:val="28"/>
        </w:rPr>
        <w:t>Празнуване на Еньовден</w:t>
      </w: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Участие и помощ в организирането и провеждането на ,,Празника на            </w:t>
      </w: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Рилския </w:t>
      </w:r>
      <w:proofErr w:type="spellStart"/>
      <w:r>
        <w:rPr>
          <w:sz w:val="28"/>
          <w:szCs w:val="28"/>
        </w:rPr>
        <w:t>зелник’’</w:t>
      </w:r>
      <w:proofErr w:type="spellEnd"/>
      <w:r>
        <w:rPr>
          <w:sz w:val="28"/>
          <w:szCs w:val="28"/>
        </w:rPr>
        <w:t xml:space="preserve"> на 24.06.2023г</w:t>
      </w:r>
    </w:p>
    <w:p w:rsidR="00327E75" w:rsidRDefault="00327E75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м. Юли</w:t>
      </w:r>
    </w:p>
    <w:p w:rsidR="00327E75" w:rsidRDefault="00327E75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Участие на всички групи към читалището на фестивали и събори</w:t>
      </w: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Организиране на излети на децата от школата по изкуства</w:t>
      </w: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Спорни дейности с децата от селото</w:t>
      </w:r>
    </w:p>
    <w:p w:rsidR="00327E75" w:rsidRDefault="00327E75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м. Август</w:t>
      </w:r>
    </w:p>
    <w:p w:rsidR="00327E75" w:rsidRDefault="00327E75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rPr>
          <w:sz w:val="28"/>
          <w:szCs w:val="28"/>
        </w:rPr>
      </w:pPr>
      <w:r>
        <w:rPr>
          <w:sz w:val="28"/>
          <w:szCs w:val="28"/>
        </w:rPr>
        <w:t xml:space="preserve">         Участие в подготовката и провеждане на празника на селото-                                    Успение Богородично       </w:t>
      </w:r>
    </w:p>
    <w:p w:rsidR="00327E75" w:rsidRDefault="00327E75" w:rsidP="00327E75">
      <w:pPr>
        <w:rPr>
          <w:sz w:val="28"/>
          <w:szCs w:val="28"/>
        </w:rPr>
      </w:pPr>
      <w:r>
        <w:rPr>
          <w:sz w:val="28"/>
          <w:szCs w:val="28"/>
        </w:rPr>
        <w:t xml:space="preserve">          Продължаваме с участията на фестивали и събори на нашите групи </w:t>
      </w:r>
    </w:p>
    <w:p w:rsidR="00327E75" w:rsidRDefault="00327E75" w:rsidP="00327E75">
      <w:pPr>
        <w:rPr>
          <w:sz w:val="28"/>
          <w:szCs w:val="28"/>
        </w:rPr>
      </w:pPr>
      <w:r>
        <w:rPr>
          <w:sz w:val="28"/>
          <w:szCs w:val="28"/>
        </w:rPr>
        <w:t xml:space="preserve">          от читалището</w:t>
      </w: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м. Септември</w:t>
      </w:r>
    </w:p>
    <w:p w:rsidR="00327E75" w:rsidRDefault="00327E75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Отбелязване на Деня на Съединението на България</w:t>
      </w: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Празнуване и честване празника Малка Богородица</w:t>
      </w: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Честване на Деня на Независимостта на България</w:t>
      </w:r>
    </w:p>
    <w:p w:rsidR="00327E75" w:rsidRDefault="00327E75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м. Октомври</w:t>
      </w:r>
    </w:p>
    <w:p w:rsidR="004E17AE" w:rsidRDefault="004E17AE" w:rsidP="00327E75">
      <w:pPr>
        <w:jc w:val="both"/>
        <w:rPr>
          <w:sz w:val="28"/>
          <w:szCs w:val="28"/>
        </w:rPr>
      </w:pPr>
    </w:p>
    <w:p w:rsid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Участие на певческите групи на фестивали в региона на </w:t>
      </w:r>
      <w:proofErr w:type="spellStart"/>
      <w:r>
        <w:rPr>
          <w:sz w:val="28"/>
          <w:szCs w:val="28"/>
        </w:rPr>
        <w:t>Самоков</w:t>
      </w:r>
      <w:proofErr w:type="spellEnd"/>
      <w:r>
        <w:rPr>
          <w:sz w:val="28"/>
          <w:szCs w:val="28"/>
        </w:rPr>
        <w:t xml:space="preserve"> </w:t>
      </w: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Организиране на концерт с известни изпълнители</w:t>
      </w: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м.Ноември</w:t>
      </w:r>
    </w:p>
    <w:p w:rsidR="004E17AE" w:rsidRDefault="004E17AE" w:rsidP="00327E75">
      <w:pPr>
        <w:jc w:val="both"/>
        <w:rPr>
          <w:sz w:val="28"/>
          <w:szCs w:val="28"/>
        </w:rPr>
      </w:pP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Честване на деня на Будителите</w:t>
      </w: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Честване на деня на Християнското семейство</w:t>
      </w: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Подготовка за Коледните и Новогодишни празници</w:t>
      </w:r>
    </w:p>
    <w:p w:rsidR="004E17AE" w:rsidRDefault="004E17AE" w:rsidP="00327E75">
      <w:pPr>
        <w:jc w:val="both"/>
        <w:rPr>
          <w:sz w:val="28"/>
          <w:szCs w:val="28"/>
        </w:rPr>
      </w:pPr>
    </w:p>
    <w:p w:rsidR="004E17AE" w:rsidRDefault="004E17AE" w:rsidP="00327E75">
      <w:pPr>
        <w:jc w:val="both"/>
        <w:rPr>
          <w:sz w:val="28"/>
          <w:szCs w:val="28"/>
        </w:rPr>
      </w:pP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м. Декември</w:t>
      </w:r>
    </w:p>
    <w:p w:rsidR="004E17AE" w:rsidRDefault="004E17AE" w:rsidP="00327E75">
      <w:pPr>
        <w:jc w:val="both"/>
        <w:rPr>
          <w:sz w:val="28"/>
          <w:szCs w:val="28"/>
        </w:rPr>
      </w:pP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Организиране на Коледно тържество</w:t>
      </w: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Коледуване</w:t>
      </w: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31 декември, пресъздаване на местния обичай ,,</w:t>
      </w:r>
      <w:proofErr w:type="spellStart"/>
      <w:r>
        <w:rPr>
          <w:sz w:val="28"/>
          <w:szCs w:val="28"/>
        </w:rPr>
        <w:t>Магдена’’</w:t>
      </w:r>
      <w:proofErr w:type="spellEnd"/>
      <w:r>
        <w:rPr>
          <w:sz w:val="28"/>
          <w:szCs w:val="28"/>
        </w:rPr>
        <w:t xml:space="preserve">, посрещане     </w:t>
      </w:r>
    </w:p>
    <w:p w:rsidR="004E17AE" w:rsidRDefault="004E17AE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На новата година с всеобщо веселие, наздравици и фойерверки</w:t>
      </w:r>
    </w:p>
    <w:p w:rsidR="004E17AE" w:rsidRDefault="004E17AE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4E17AE" w:rsidRDefault="002D6A38" w:rsidP="00327E7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60720" cy="8134036"/>
            <wp:effectExtent l="19050" t="0" r="0" b="0"/>
            <wp:docPr id="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60720" cy="9680823"/>
            <wp:effectExtent l="19050" t="0" r="0" b="0"/>
            <wp:docPr id="2" name="Картин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680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A38" w:rsidRDefault="002D6A38" w:rsidP="00327E7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60720" cy="8134036"/>
            <wp:effectExtent l="19050" t="0" r="0" b="0"/>
            <wp:docPr id="3" name="Картин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327E75" w:rsidRDefault="002D6A38" w:rsidP="00327E75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60720" cy="8134036"/>
            <wp:effectExtent l="19050" t="0" r="0" b="0"/>
            <wp:docPr id="4" name="Картин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2D6A38" w:rsidRDefault="002D6A38" w:rsidP="00327E75">
      <w:pPr>
        <w:jc w:val="both"/>
        <w:rPr>
          <w:sz w:val="28"/>
          <w:szCs w:val="28"/>
        </w:rPr>
      </w:pPr>
    </w:p>
    <w:p w:rsidR="00327E75" w:rsidRPr="00327E75" w:rsidRDefault="00327E75" w:rsidP="00327E7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2D6A38">
        <w:rPr>
          <w:noProof/>
          <w:sz w:val="28"/>
          <w:szCs w:val="28"/>
        </w:rPr>
        <w:drawing>
          <wp:inline distT="0" distB="0" distL="0" distR="0">
            <wp:extent cx="5760720" cy="8134036"/>
            <wp:effectExtent l="19050" t="0" r="0" b="0"/>
            <wp:docPr id="5" name="Картина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7E75" w:rsidRPr="00327E75" w:rsidSect="005B450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C2384A"/>
    <w:multiLevelType w:val="hybridMultilevel"/>
    <w:tmpl w:val="B16E7B4A"/>
    <w:lvl w:ilvl="0" w:tplc="7F2C2862">
      <w:start w:val="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7045AB"/>
    <w:multiLevelType w:val="hybridMultilevel"/>
    <w:tmpl w:val="DE283954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6328B9"/>
    <w:multiLevelType w:val="hybridMultilevel"/>
    <w:tmpl w:val="DFA8DD74"/>
    <w:lvl w:ilvl="0" w:tplc="48E62A6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</w:lvl>
    <w:lvl w:ilvl="3" w:tplc="0402000F" w:tentative="1">
      <w:start w:val="1"/>
      <w:numFmt w:val="decimal"/>
      <w:lvlText w:val="%4."/>
      <w:lvlJc w:val="left"/>
      <w:pPr>
        <w:ind w:left="3240" w:hanging="360"/>
      </w:p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</w:lvl>
    <w:lvl w:ilvl="6" w:tplc="0402000F" w:tentative="1">
      <w:start w:val="1"/>
      <w:numFmt w:val="decimal"/>
      <w:lvlText w:val="%7."/>
      <w:lvlJc w:val="left"/>
      <w:pPr>
        <w:ind w:left="5400" w:hanging="360"/>
      </w:p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hyphenationZone w:val="425"/>
  <w:characterSpacingControl w:val="doNotCompress"/>
  <w:compat/>
  <w:rsids>
    <w:rsidRoot w:val="00D973FA"/>
    <w:rsid w:val="002D6A38"/>
    <w:rsid w:val="00327E75"/>
    <w:rsid w:val="004E17AE"/>
    <w:rsid w:val="005B4502"/>
    <w:rsid w:val="006F3BAD"/>
    <w:rsid w:val="00937ADD"/>
    <w:rsid w:val="0094119D"/>
    <w:rsid w:val="009567B6"/>
    <w:rsid w:val="009B1CB7"/>
    <w:rsid w:val="00B12EFB"/>
    <w:rsid w:val="00CB6FD3"/>
    <w:rsid w:val="00D973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73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973F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D6A38"/>
    <w:rPr>
      <w:rFonts w:ascii="Tahoma" w:hAnsi="Tahoma" w:cs="Tahoma"/>
      <w:sz w:val="16"/>
      <w:szCs w:val="16"/>
    </w:rPr>
  </w:style>
  <w:style w:type="character" w:customStyle="1" w:styleId="a5">
    <w:name w:val="Изнесен текст Знак"/>
    <w:basedOn w:val="a0"/>
    <w:link w:val="a4"/>
    <w:uiPriority w:val="99"/>
    <w:semiHidden/>
    <w:rsid w:val="002D6A38"/>
    <w:rPr>
      <w:rFonts w:ascii="Tahoma" w:eastAsia="Times New Roman" w:hAnsi="Tahoma" w:cs="Tahoma"/>
      <w:sz w:val="16"/>
      <w:szCs w:val="16"/>
      <w:lang w:eastAsia="bg-BG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тема">
  <a:themeElements>
    <a:clrScheme name="О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О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9</Pages>
  <Words>526</Words>
  <Characters>3004</Characters>
  <Application>Microsoft Office Word</Application>
  <DocSecurity>0</DocSecurity>
  <Lines>25</Lines>
  <Paragraphs>7</Paragraphs>
  <ScaleCrop>false</ScaleCrop>
  <HeadingPairs>
    <vt:vector size="2" baseType="variant">
      <vt:variant>
        <vt:lpstr>Заглавие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beli iskar</dc:creator>
  <cp:lastModifiedBy>beli iskar</cp:lastModifiedBy>
  <cp:revision>3</cp:revision>
  <dcterms:created xsi:type="dcterms:W3CDTF">2023-03-13T14:38:00Z</dcterms:created>
  <dcterms:modified xsi:type="dcterms:W3CDTF">2023-03-14T12:23:00Z</dcterms:modified>
</cp:coreProperties>
</file>